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C" w:rsidRPr="000F3A0E" w:rsidRDefault="0015480C" w:rsidP="00EB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0E">
        <w:rPr>
          <w:rFonts w:ascii="Times New Roman" w:hAnsi="Times New Roman" w:cs="Times New Roman"/>
          <w:sz w:val="24"/>
          <w:szCs w:val="24"/>
        </w:rPr>
        <w:t xml:space="preserve">План реализации   </w:t>
      </w:r>
      <w:r w:rsidRPr="000F3A0E">
        <w:rPr>
          <w:rFonts w:ascii="Times New Roman" w:hAnsi="Times New Roman" w:cs="Times New Roman"/>
          <w:b/>
          <w:sz w:val="24"/>
          <w:szCs w:val="24"/>
        </w:rPr>
        <w:t>Концепции филологического образования</w:t>
      </w:r>
    </w:p>
    <w:p w:rsidR="0015480C" w:rsidRPr="000F3A0E" w:rsidRDefault="0015480C" w:rsidP="00EB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0E">
        <w:rPr>
          <w:rFonts w:ascii="Times New Roman" w:hAnsi="Times New Roman" w:cs="Times New Roman"/>
          <w:sz w:val="24"/>
          <w:szCs w:val="24"/>
        </w:rPr>
        <w:t xml:space="preserve"> творческой   группы учителей русского языка и литературы </w:t>
      </w:r>
      <w:r w:rsidR="00FD3C62">
        <w:rPr>
          <w:rFonts w:ascii="Times New Roman" w:hAnsi="Times New Roman" w:cs="Times New Roman"/>
          <w:sz w:val="24"/>
          <w:szCs w:val="24"/>
        </w:rPr>
        <w:t xml:space="preserve"> </w:t>
      </w:r>
      <w:r w:rsidRPr="000F3A0E">
        <w:rPr>
          <w:rFonts w:ascii="Times New Roman" w:hAnsi="Times New Roman" w:cs="Times New Roman"/>
          <w:sz w:val="24"/>
          <w:szCs w:val="24"/>
        </w:rPr>
        <w:t xml:space="preserve"> на 2018-2019    учебный год </w:t>
      </w:r>
      <w:r w:rsidR="00FD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0C" w:rsidRPr="000F3A0E" w:rsidRDefault="0015480C" w:rsidP="00EB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80C" w:rsidRPr="00D550C6" w:rsidRDefault="0015480C" w:rsidP="00EB22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0C6">
        <w:rPr>
          <w:rFonts w:ascii="Times New Roman" w:hAnsi="Times New Roman" w:cs="Times New Roman"/>
          <w:b/>
          <w:sz w:val="24"/>
          <w:szCs w:val="24"/>
        </w:rPr>
        <w:t>Тема:</w:t>
      </w:r>
      <w:r w:rsidRPr="00D55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 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экономики».</w:t>
      </w:r>
    </w:p>
    <w:p w:rsidR="00EB2258" w:rsidRPr="000F3A0E" w:rsidRDefault="00EB2258" w:rsidP="00EB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296"/>
        <w:gridCol w:w="2438"/>
        <w:gridCol w:w="1914"/>
        <w:gridCol w:w="1354"/>
        <w:gridCol w:w="4028"/>
        <w:gridCol w:w="3685"/>
      </w:tblGrid>
      <w:tr w:rsidR="008B1D5C" w:rsidRPr="000F3A0E" w:rsidTr="00EB2258">
        <w:tc>
          <w:tcPr>
            <w:tcW w:w="769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1D5C" w:rsidRPr="000F3A0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3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4028" w:type="dxa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1D5C" w:rsidRPr="000F3A0E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3685" w:type="dxa"/>
          </w:tcPr>
          <w:p w:rsidR="008B1D5C" w:rsidRPr="00EB2258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58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  <w:bookmarkStart w:id="0" w:name="_GoBack"/>
        <w:bookmarkEnd w:id="0"/>
      </w:tr>
      <w:tr w:rsidR="008B1D5C" w:rsidRPr="000F3A0E" w:rsidTr="00EB2258">
        <w:tc>
          <w:tcPr>
            <w:tcW w:w="769" w:type="dxa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8B1D5C" w:rsidRPr="000F3A0E" w:rsidRDefault="008B1D5C" w:rsidP="00EB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43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МБОУ ЗСОШ </w:t>
            </w:r>
          </w:p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0684" w:type="dxa"/>
            <w:gridSpan w:val="4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учебный год. План работы на 2018-2019учебный год.</w:t>
            </w:r>
          </w:p>
        </w:tc>
      </w:tr>
      <w:tr w:rsidR="008B1D5C" w:rsidRPr="000F3A0E" w:rsidTr="00EB2258">
        <w:tc>
          <w:tcPr>
            <w:tcW w:w="769" w:type="dxa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43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МБОУ ЗСОШ № 10</w:t>
            </w:r>
          </w:p>
        </w:tc>
        <w:tc>
          <w:tcPr>
            <w:tcW w:w="1914" w:type="dxa"/>
          </w:tcPr>
          <w:p w:rsidR="008B1D5C" w:rsidRPr="000F3A0E" w:rsidRDefault="008B1D5C" w:rsidP="00EB225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11, русский язык</w:t>
            </w:r>
          </w:p>
        </w:tc>
        <w:tc>
          <w:tcPr>
            <w:tcW w:w="402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3685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Холодова С.И.</w:t>
            </w:r>
          </w:p>
        </w:tc>
      </w:tr>
      <w:tr w:rsidR="008B1D5C" w:rsidRPr="000F3A0E" w:rsidTr="00EB2258">
        <w:tc>
          <w:tcPr>
            <w:tcW w:w="15187" w:type="dxa"/>
            <w:gridSpan w:val="7"/>
          </w:tcPr>
          <w:p w:rsidR="008B1D5C" w:rsidRDefault="000F3A0E" w:rsidP="00EB2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  <w:r w:rsidRPr="000F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Санкина Г.И. «Повышение познавательной и учебной мотивации </w:t>
            </w:r>
            <w:proofErr w:type="gramStart"/>
            <w:r w:rsidRPr="000F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предметам гуманитарного цикла»</w:t>
            </w:r>
          </w:p>
          <w:p w:rsidR="00EB2258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5C" w:rsidRPr="000F3A0E" w:rsidTr="00EB2258">
        <w:tc>
          <w:tcPr>
            <w:tcW w:w="769" w:type="dxa"/>
            <w:vMerge w:val="restart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vMerge w:val="restart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438" w:type="dxa"/>
            <w:vMerge w:val="restart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МБОУ ЗСОШ № 1</w:t>
            </w:r>
          </w:p>
        </w:tc>
        <w:tc>
          <w:tcPr>
            <w:tcW w:w="1914" w:type="dxa"/>
          </w:tcPr>
          <w:p w:rsidR="008B1D5C" w:rsidRPr="000F3A0E" w:rsidRDefault="008B1D5C" w:rsidP="00EB22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6 г, русский язык</w:t>
            </w:r>
          </w:p>
        </w:tc>
        <w:tc>
          <w:tcPr>
            <w:tcW w:w="402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</w:t>
            </w:r>
          </w:p>
        </w:tc>
        <w:tc>
          <w:tcPr>
            <w:tcW w:w="3685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Никитенко Е.В.</w:t>
            </w:r>
          </w:p>
        </w:tc>
      </w:tr>
      <w:tr w:rsidR="008B1D5C" w:rsidRPr="000F3A0E" w:rsidTr="00EB2258">
        <w:tc>
          <w:tcPr>
            <w:tcW w:w="769" w:type="dxa"/>
            <w:vMerge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D5C" w:rsidRPr="000F3A0E" w:rsidRDefault="008B1D5C" w:rsidP="00EB22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7 а, русский язык</w:t>
            </w:r>
          </w:p>
        </w:tc>
        <w:tc>
          <w:tcPr>
            <w:tcW w:w="402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</w:t>
            </w:r>
          </w:p>
        </w:tc>
        <w:tc>
          <w:tcPr>
            <w:tcW w:w="3685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Тамашевская</w:t>
            </w:r>
            <w:proofErr w:type="spellEnd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1D5C" w:rsidRPr="000F3A0E" w:rsidTr="00EB2258">
        <w:tc>
          <w:tcPr>
            <w:tcW w:w="15187" w:type="dxa"/>
            <w:gridSpan w:val="7"/>
          </w:tcPr>
          <w:p w:rsidR="008B1D5C" w:rsidRDefault="0015480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Выступающие: </w:t>
            </w:r>
            <w:r w:rsidR="000F3A0E" w:rsidRPr="000F3A0E">
              <w:rPr>
                <w:rFonts w:ascii="Times New Roman" w:hAnsi="Times New Roman" w:cs="Times New Roman"/>
                <w:sz w:val="24"/>
                <w:szCs w:val="24"/>
              </w:rPr>
              <w:t>Щерб</w:t>
            </w: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акова </w:t>
            </w:r>
            <w:r w:rsidR="000F3A0E"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«Технологии подготовки к ГИА в формате ОГЭ по предмету «Русский язык» с учетом требований ФГОС»</w:t>
            </w:r>
          </w:p>
          <w:p w:rsidR="00EB2258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5C" w:rsidRPr="000F3A0E" w:rsidTr="00EB2258">
        <w:trPr>
          <w:trHeight w:val="823"/>
        </w:trPr>
        <w:tc>
          <w:tcPr>
            <w:tcW w:w="769" w:type="dxa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43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14" w:type="dxa"/>
          </w:tcPr>
          <w:p w:rsidR="008B1D5C" w:rsidRPr="000F3A0E" w:rsidRDefault="008B1D5C" w:rsidP="00EB225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8, русский язык</w:t>
            </w:r>
          </w:p>
        </w:tc>
        <w:tc>
          <w:tcPr>
            <w:tcW w:w="402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Дополнение – второстепенный член предложения</w:t>
            </w:r>
          </w:p>
        </w:tc>
        <w:tc>
          <w:tcPr>
            <w:tcW w:w="3685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5480C" w:rsidRPr="000F3A0E" w:rsidTr="00EB2258">
        <w:trPr>
          <w:trHeight w:val="462"/>
        </w:trPr>
        <w:tc>
          <w:tcPr>
            <w:tcW w:w="15187" w:type="dxa"/>
            <w:gridSpan w:val="7"/>
          </w:tcPr>
          <w:p w:rsidR="0015480C" w:rsidRPr="000F3A0E" w:rsidRDefault="0015480C" w:rsidP="00EB225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Выступающие: Быкадорова Т.В. «Учебный проект как форма деятельности в учебной области «Филология»</w:t>
            </w:r>
          </w:p>
        </w:tc>
      </w:tr>
      <w:tr w:rsidR="008B1D5C" w:rsidRPr="000F3A0E" w:rsidTr="00EB2258">
        <w:tc>
          <w:tcPr>
            <w:tcW w:w="769" w:type="dxa"/>
            <w:vMerge w:val="restart"/>
          </w:tcPr>
          <w:p w:rsidR="008B1D5C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vMerge w:val="restart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438" w:type="dxa"/>
            <w:vMerge w:val="restart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МБОУ ЗСОШ № 6</w:t>
            </w:r>
          </w:p>
        </w:tc>
        <w:tc>
          <w:tcPr>
            <w:tcW w:w="1914" w:type="dxa"/>
          </w:tcPr>
          <w:p w:rsidR="008B1D5C" w:rsidRPr="000F3A0E" w:rsidRDefault="008B1D5C" w:rsidP="00EB22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258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402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685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Гречко Н.П.</w:t>
            </w:r>
          </w:p>
        </w:tc>
      </w:tr>
      <w:tr w:rsidR="008B1D5C" w:rsidRPr="000F3A0E" w:rsidTr="00EB2258">
        <w:tc>
          <w:tcPr>
            <w:tcW w:w="769" w:type="dxa"/>
            <w:vMerge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D5C" w:rsidRPr="000F3A0E" w:rsidRDefault="008B1D5C" w:rsidP="00EB22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2258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4028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Сложность и противоречивость пути «казачьего Гамлета» Григория Мелехова</w:t>
            </w:r>
          </w:p>
        </w:tc>
        <w:tc>
          <w:tcPr>
            <w:tcW w:w="3685" w:type="dxa"/>
          </w:tcPr>
          <w:p w:rsidR="008B1D5C" w:rsidRPr="000F3A0E" w:rsidRDefault="008B1D5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0F3A0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480C" w:rsidRPr="000F3A0E" w:rsidTr="00EB2258">
        <w:tc>
          <w:tcPr>
            <w:tcW w:w="15187" w:type="dxa"/>
            <w:gridSpan w:val="7"/>
          </w:tcPr>
          <w:p w:rsidR="0015480C" w:rsidRDefault="0015480C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0E">
              <w:rPr>
                <w:rFonts w:ascii="Times New Roman" w:hAnsi="Times New Roman" w:cs="Times New Roman"/>
                <w:sz w:val="24"/>
                <w:szCs w:val="24"/>
              </w:rPr>
              <w:t>Выступающие: Колганова Н.В. «Смысловое чтение на уроках русского языка и литературы в 9 -11-ых классах: теория и практика»</w:t>
            </w:r>
          </w:p>
          <w:p w:rsidR="00EB2258" w:rsidRPr="000F3A0E" w:rsidRDefault="00EB2258" w:rsidP="00EB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A05" w:rsidRPr="000F3A0E" w:rsidRDefault="00084A05" w:rsidP="00EB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05" w:rsidRPr="000F3A0E" w:rsidRDefault="00084A05" w:rsidP="00EB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A05" w:rsidRPr="000F3A0E" w:rsidSect="00346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B19"/>
    <w:multiLevelType w:val="hybridMultilevel"/>
    <w:tmpl w:val="243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4D7"/>
    <w:multiLevelType w:val="hybridMultilevel"/>
    <w:tmpl w:val="B19C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3FD"/>
    <w:multiLevelType w:val="hybridMultilevel"/>
    <w:tmpl w:val="EC7AB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4DE1"/>
    <w:multiLevelType w:val="hybridMultilevel"/>
    <w:tmpl w:val="FD6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6EDE"/>
    <w:multiLevelType w:val="hybridMultilevel"/>
    <w:tmpl w:val="5A3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FCF"/>
    <w:rsid w:val="00084A05"/>
    <w:rsid w:val="000F3A0E"/>
    <w:rsid w:val="0015480C"/>
    <w:rsid w:val="002A55AC"/>
    <w:rsid w:val="00346FCF"/>
    <w:rsid w:val="00645B69"/>
    <w:rsid w:val="006D608C"/>
    <w:rsid w:val="008B1D5C"/>
    <w:rsid w:val="00D43A95"/>
    <w:rsid w:val="00D550C6"/>
    <w:rsid w:val="00EB2258"/>
    <w:rsid w:val="00EE69BB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C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3A95"/>
  </w:style>
  <w:style w:type="paragraph" w:styleId="a4">
    <w:name w:val="List Paragraph"/>
    <w:basedOn w:val="a"/>
    <w:uiPriority w:val="34"/>
    <w:qFormat/>
    <w:rsid w:val="0008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Прохнич</cp:lastModifiedBy>
  <cp:revision>5</cp:revision>
  <dcterms:created xsi:type="dcterms:W3CDTF">2018-09-25T13:30:00Z</dcterms:created>
  <dcterms:modified xsi:type="dcterms:W3CDTF">2020-01-31T12:03:00Z</dcterms:modified>
</cp:coreProperties>
</file>