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772" w:rsidRPr="000B0772" w:rsidRDefault="000B0772" w:rsidP="000B0772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B07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Муниципальная Модель выявления, поддержки и развития одаренных детей Зимовниковского района, утвержденная приказом управления образования №8 от 15.01.2018 г.</w:t>
      </w:r>
    </w:p>
    <w:p w:rsidR="000B0772" w:rsidRPr="000B0772" w:rsidRDefault="000B0772" w:rsidP="000B0772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B07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Приказ управления образования Зимовниковского района от 05.07.2021 №151-ОД «Об утверждении муниципальной системы выявления, поддержки и развития способностей и талантов у детей и молодёжи в Зимовниковском районе»</w:t>
      </w:r>
    </w:p>
    <w:p w:rsidR="000B0772" w:rsidRDefault="000B0772">
      <w:pPr>
        <w:rPr>
          <w:rFonts w:ascii="Times New Roman" w:hAnsi="Times New Roman" w:cs="Times New Roman"/>
          <w:b/>
          <w:sz w:val="24"/>
          <w:szCs w:val="24"/>
        </w:rPr>
      </w:pPr>
    </w:p>
    <w:p w:rsidR="000B0772" w:rsidRDefault="000B0772">
      <w:pPr>
        <w:rPr>
          <w:rFonts w:ascii="Times New Roman" w:hAnsi="Times New Roman" w:cs="Times New Roman"/>
          <w:b/>
          <w:sz w:val="24"/>
          <w:szCs w:val="24"/>
        </w:rPr>
      </w:pPr>
    </w:p>
    <w:p w:rsidR="00B24603" w:rsidRDefault="00B246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4603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психолого-педагогическое</w:t>
      </w:r>
      <w:r w:rsidRPr="00B24603">
        <w:rPr>
          <w:rFonts w:ascii="Times New Roman" w:hAnsi="Times New Roman" w:cs="Times New Roman"/>
          <w:sz w:val="24"/>
          <w:szCs w:val="24"/>
        </w:rPr>
        <w:t xml:space="preserve"> сопровождения: </w:t>
      </w:r>
    </w:p>
    <w:p w:rsidR="00B24603" w:rsidRDefault="00B24603">
      <w:pPr>
        <w:rPr>
          <w:rFonts w:ascii="Times New Roman" w:hAnsi="Times New Roman" w:cs="Times New Roman"/>
          <w:sz w:val="24"/>
          <w:szCs w:val="24"/>
        </w:rPr>
      </w:pPr>
      <w:r w:rsidRPr="00B24603">
        <w:rPr>
          <w:rFonts w:ascii="Times New Roman" w:hAnsi="Times New Roman" w:cs="Times New Roman"/>
          <w:sz w:val="24"/>
          <w:szCs w:val="24"/>
        </w:rPr>
        <w:t xml:space="preserve">содействие в выявлении, поддержке и развитии </w:t>
      </w:r>
      <w:r>
        <w:rPr>
          <w:rFonts w:ascii="Times New Roman" w:hAnsi="Times New Roman" w:cs="Times New Roman"/>
          <w:sz w:val="24"/>
          <w:szCs w:val="24"/>
        </w:rPr>
        <w:t>талантливых детей, их самореали</w:t>
      </w:r>
      <w:r w:rsidRPr="00B24603">
        <w:rPr>
          <w:rFonts w:ascii="Times New Roman" w:hAnsi="Times New Roman" w:cs="Times New Roman"/>
          <w:sz w:val="24"/>
          <w:szCs w:val="24"/>
        </w:rPr>
        <w:t>зации, профессиональном самооп</w:t>
      </w:r>
      <w:r>
        <w:rPr>
          <w:rFonts w:ascii="Times New Roman" w:hAnsi="Times New Roman" w:cs="Times New Roman"/>
          <w:sz w:val="24"/>
          <w:szCs w:val="24"/>
        </w:rPr>
        <w:t>ределении, сохранении психологи</w:t>
      </w:r>
      <w:r w:rsidRPr="00B24603">
        <w:rPr>
          <w:rFonts w:ascii="Times New Roman" w:hAnsi="Times New Roman" w:cs="Times New Roman"/>
          <w:sz w:val="24"/>
          <w:szCs w:val="24"/>
        </w:rPr>
        <w:t xml:space="preserve">ческого и физического здоровья. </w:t>
      </w:r>
    </w:p>
    <w:p w:rsidR="00B24603" w:rsidRDefault="00B24603">
      <w:pPr>
        <w:rPr>
          <w:rFonts w:ascii="Times New Roman" w:hAnsi="Times New Roman" w:cs="Times New Roman"/>
          <w:sz w:val="24"/>
          <w:szCs w:val="24"/>
        </w:rPr>
      </w:pPr>
      <w:r w:rsidRPr="00B24603">
        <w:rPr>
          <w:rFonts w:ascii="Times New Roman" w:hAnsi="Times New Roman" w:cs="Times New Roman"/>
          <w:b/>
          <w:sz w:val="24"/>
          <w:szCs w:val="24"/>
        </w:rPr>
        <w:t>Задачи психолого-педагогического сопровождения</w:t>
      </w:r>
      <w:r w:rsidRPr="00B246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4603" w:rsidRPr="00B24603" w:rsidRDefault="00B24603" w:rsidP="00B246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603">
        <w:rPr>
          <w:rFonts w:ascii="Times New Roman" w:hAnsi="Times New Roman" w:cs="Times New Roman"/>
          <w:sz w:val="24"/>
          <w:szCs w:val="24"/>
        </w:rPr>
        <w:t>Выявление одаренных детей (определение вида одаренности, интеллектуальных и личностных особенностей детей, прогноз возможных проблем и потенциала развития).</w:t>
      </w:r>
    </w:p>
    <w:p w:rsidR="00B24603" w:rsidRPr="00B24603" w:rsidRDefault="00B24603" w:rsidP="00B246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4603">
        <w:rPr>
          <w:rFonts w:ascii="Times New Roman" w:hAnsi="Times New Roman" w:cs="Times New Roman"/>
          <w:sz w:val="24"/>
          <w:szCs w:val="24"/>
        </w:rPr>
        <w:t>Разработка индивидуальных образовательных маршрутов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603">
        <w:rPr>
          <w:rFonts w:ascii="Times New Roman" w:hAnsi="Times New Roman" w:cs="Times New Roman"/>
          <w:sz w:val="24"/>
          <w:szCs w:val="24"/>
        </w:rPr>
        <w:t>одаренных обучающихся.</w:t>
      </w:r>
    </w:p>
    <w:p w:rsidR="00B24603" w:rsidRPr="00B24603" w:rsidRDefault="00B24603" w:rsidP="00B2460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603">
        <w:rPr>
          <w:rFonts w:ascii="Times New Roman" w:hAnsi="Times New Roman" w:cs="Times New Roman"/>
          <w:sz w:val="24"/>
          <w:szCs w:val="24"/>
        </w:rPr>
        <w:t>Содействие формированию позитивной Я-концепции (</w:t>
      </w:r>
      <w:proofErr w:type="spellStart"/>
      <w:r w:rsidRPr="00B24603">
        <w:rPr>
          <w:rFonts w:ascii="Times New Roman" w:hAnsi="Times New Roman" w:cs="Times New Roman"/>
          <w:sz w:val="24"/>
          <w:szCs w:val="24"/>
        </w:rPr>
        <w:t>самоотношения</w:t>
      </w:r>
      <w:proofErr w:type="spellEnd"/>
      <w:r w:rsidRPr="00B24603">
        <w:rPr>
          <w:rFonts w:ascii="Times New Roman" w:hAnsi="Times New Roman" w:cs="Times New Roman"/>
          <w:sz w:val="24"/>
          <w:szCs w:val="24"/>
        </w:rPr>
        <w:t xml:space="preserve">, самоуважения, </w:t>
      </w:r>
      <w:proofErr w:type="spellStart"/>
      <w:r w:rsidRPr="00B24603">
        <w:rPr>
          <w:rFonts w:ascii="Times New Roman" w:hAnsi="Times New Roman" w:cs="Times New Roman"/>
          <w:sz w:val="24"/>
          <w:szCs w:val="24"/>
        </w:rPr>
        <w:t>самопринятия</w:t>
      </w:r>
      <w:proofErr w:type="spellEnd"/>
      <w:r w:rsidRPr="00B24603">
        <w:rPr>
          <w:rFonts w:ascii="Times New Roman" w:hAnsi="Times New Roman" w:cs="Times New Roman"/>
          <w:sz w:val="24"/>
          <w:szCs w:val="24"/>
        </w:rPr>
        <w:t xml:space="preserve">).          </w:t>
      </w:r>
    </w:p>
    <w:p w:rsidR="00B24603" w:rsidRPr="00B24603" w:rsidRDefault="00B24603" w:rsidP="00B246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603">
        <w:rPr>
          <w:rFonts w:ascii="Times New Roman" w:hAnsi="Times New Roman" w:cs="Times New Roman"/>
          <w:sz w:val="24"/>
          <w:szCs w:val="24"/>
        </w:rPr>
        <w:t>Развитие эмоциональной устойчивости, формирование навыков саморегуляции, преодоления стресса, поведения в экстремальных ситуациях (конкурсах, олимпиадах, экзаменах).</w:t>
      </w:r>
    </w:p>
    <w:p w:rsidR="00B24603" w:rsidRPr="00B24603" w:rsidRDefault="00B24603" w:rsidP="00B246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603">
        <w:rPr>
          <w:rFonts w:ascii="Times New Roman" w:hAnsi="Times New Roman" w:cs="Times New Roman"/>
          <w:sz w:val="24"/>
          <w:szCs w:val="24"/>
        </w:rPr>
        <w:t>Содействие социализации, формированию коммуникативных навыков.</w:t>
      </w:r>
    </w:p>
    <w:p w:rsidR="00B24603" w:rsidRPr="00B24603" w:rsidRDefault="00B24603" w:rsidP="00B24603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sectPr w:rsidR="00B24603" w:rsidRPr="00B2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740F6"/>
    <w:multiLevelType w:val="hybridMultilevel"/>
    <w:tmpl w:val="448E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C68FD"/>
    <w:multiLevelType w:val="hybridMultilevel"/>
    <w:tmpl w:val="E918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6354D"/>
    <w:multiLevelType w:val="hybridMultilevel"/>
    <w:tmpl w:val="AD4A90A0"/>
    <w:lvl w:ilvl="0" w:tplc="08F4F0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434E4"/>
    <w:multiLevelType w:val="hybridMultilevel"/>
    <w:tmpl w:val="C54CA6F6"/>
    <w:lvl w:ilvl="0" w:tplc="A408496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185"/>
    <w:rsid w:val="000B0772"/>
    <w:rsid w:val="00B24603"/>
    <w:rsid w:val="00E13185"/>
    <w:rsid w:val="00F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FCCC"/>
  <w15:docId w15:val="{FDBEABF6-B261-4BD0-A5E7-50CF4BE1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Прохнич</dc:creator>
  <cp:keywords/>
  <dc:description/>
  <cp:lastModifiedBy>RePack by Diakov</cp:lastModifiedBy>
  <cp:revision>3</cp:revision>
  <dcterms:created xsi:type="dcterms:W3CDTF">2021-08-11T09:05:00Z</dcterms:created>
  <dcterms:modified xsi:type="dcterms:W3CDTF">2021-08-16T06:39:00Z</dcterms:modified>
</cp:coreProperties>
</file>