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F" w:rsidRPr="004272EF" w:rsidRDefault="004272EF" w:rsidP="00427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4272E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ОПРОСНИК для </w:t>
      </w:r>
      <w:r w:rsidR="00916D14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замещающих </w:t>
      </w:r>
      <w:r w:rsidRPr="004272E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родителей да</w:t>
      </w:r>
    </w:p>
    <w:p w:rsidR="004272EF" w:rsidRPr="004272EF" w:rsidRDefault="004272EF" w:rsidP="00427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noProof/>
          <w:color w:val="000000"/>
          <w:sz w:val="26"/>
          <w:szCs w:val="27"/>
        </w:rPr>
        <w:drawing>
          <wp:inline distT="0" distB="0" distL="0" distR="0">
            <wp:extent cx="285750" cy="95250"/>
            <wp:effectExtent l="19050" t="0" r="0" b="0"/>
            <wp:docPr id="8" name="Рисунок 4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Уважаемый родитель!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Предлагаемый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Вам опросник содержит утверждения о воспитании детей. Утверждения пронумерованы. Такие же номера есть в "Бланке для ответов".</w:t>
      </w: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br/>
      </w:r>
      <w:r w:rsidRPr="004272EF">
        <w:rPr>
          <w:rFonts w:ascii="Times New Roman" w:eastAsia="Times New Roman" w:hAnsi="Times New Roman" w:cs="Times New Roman"/>
          <w:noProof/>
          <w:color w:val="000000"/>
          <w:sz w:val="26"/>
          <w:szCs w:val="24"/>
        </w:rPr>
        <w:drawing>
          <wp:inline distT="0" distB="0" distL="0" distR="0">
            <wp:extent cx="285750" cy="95250"/>
            <wp:effectExtent l="19050" t="0" r="0" b="0"/>
            <wp:docPr id="7" name="Рисунок 4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Читайте по очереди утверждения опросника. Если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Вы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 общем согласны с ними, то на "Бланке для ответов" обведите кружком номер утверждения. Если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Вы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 общем не согласны – зачеркните этот же номер в бланке. Если очень трудно выбрать, то поставьте на номере вопросительный знак. Старайтесь, чтобы таких ответов</w:t>
      </w:r>
      <w:bookmarkStart w:id="0" w:name="_GoBack"/>
      <w:bookmarkEnd w:id="0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было не больше 5.</w:t>
      </w: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br/>
      </w:r>
      <w:r w:rsidRPr="004272EF">
        <w:rPr>
          <w:rFonts w:ascii="Times New Roman" w:eastAsia="Times New Roman" w:hAnsi="Times New Roman" w:cs="Times New Roman"/>
          <w:noProof/>
          <w:color w:val="000000"/>
          <w:sz w:val="26"/>
          <w:szCs w:val="24"/>
        </w:rPr>
        <w:drawing>
          <wp:inline distT="0" distB="0" distL="0" distR="0">
            <wp:extent cx="285750" cy="95250"/>
            <wp:effectExtent l="19050" t="0" r="0" b="0"/>
            <wp:docPr id="6" name="Рисунок 4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 опроснике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нет "неправильных" или "правильных" утверждений. Отвечайте так, как Вы сами думаете. Этим Вы поможете психологу в работе с Вами.</w:t>
      </w: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br/>
      </w:r>
      <w:r w:rsidRPr="004272EF">
        <w:rPr>
          <w:rFonts w:ascii="Times New Roman" w:eastAsia="Times New Roman" w:hAnsi="Times New Roman" w:cs="Times New Roman"/>
          <w:noProof/>
          <w:color w:val="000000"/>
          <w:sz w:val="26"/>
          <w:szCs w:val="24"/>
        </w:rPr>
        <w:drawing>
          <wp:inline distT="0" distB="0" distL="0" distR="0">
            <wp:extent cx="285750" cy="95250"/>
            <wp:effectExtent l="19050" t="0" r="0" b="0"/>
            <wp:docPr id="5" name="Рисунок 5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На утверждения, номера которых выделены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 опроснике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курсивом, отцы могут не отвечать.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Все, что я делаю, я делаю ради моего сына (дочери).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У меня часто не хватает времени позаниматься с сыном (дочерью) чем-нибудь интересным – куда-нибудь пойти вместе, поговорить подольше о чем-нибудь интересном.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Мне приходится разрешать моему ребенку такие вещи, которых не разрешают многие другие родители.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Не люблю, когда сын (дочь) приходит ко мне с вопросами. Лучше, чтобы догадался сам (сама).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Наш ребенок имеет больше обязанностей, чем большинство его товарищей.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Моего сына (дочь) очень трудно заставить что-нибудь сделать по дому.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Всегда лучше, если дети не думают о том, правильны ли взгляды их родителей.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возвращается вечером тогда, когда хочет.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хочешь, чтобы твой сын (дочь) стал человеком, не оставляй безнаказанным ни одного его (ее) плохого поступка.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только возможно, стараюсь не наказывать сына (дочь).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Когда я в хорошем настроении, нередко прощаю своему сыну (дочери) то, за что в другое время наказал бы.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Я люблю своего сына (дочь) больше, чем люблю (любила) супруга.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Младшие дети мне нравятся больше, чем старшие.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мой сын (дочь) подолгу упрямится или злится, у меня бывает чувство, что я поступи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л(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по отношению к нему (ней) неправильно.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У нас долго не было ребенка, хотя мы его очень ждали.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Общение с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детьми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 общем-то утомительное депо.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У моего сына есть некоторые качества, которые выводят меня из себя.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Воспитание моего сына (дочери) шло бы гораздо лучше, если бы мой муж не мешал бы мне.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Большинство мужчин легкомысленнее, чем женщины.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Большинство женщин легкомысленнее, чем мужчины.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для меня самое главное в жизни.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Часто бывает, что я не знаю, что делает в данный момент мой сын (дочь).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Стараюсь купить своему сыну (дочери) такую одежду, какую он са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хочет, даже если она дорогая.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непонятли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а). Легче самому два раза сделать, чем один раз объяснить ему (ей).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Моему сыну (дочери) нередко приходится (или приходилось раньше) присматривать за младшим братом (сестрой).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Нередко бывает так: напоминаю, напоминаю сыну (дочери) сделать что-нибудь, а потом плюну и сделаю са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Родители ни в коем случае не должны допускать, чтобы дети подмечали их слабости и недостатки.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са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решает, с кем ему (ей) играть.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Дети должны не только любить своих родителей, но и бояться их.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Я очень редко ругаю сына (дочь).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 нашей строгости к сыну (дочери) бывают большие колебания. Иногда мы очень строги, а иногда все разрешаем.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Мы с сыном понимаем друг друга лучше, чем мы с мужем.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Меня огорчает, что мой сын (дочь) слишком быстро становится взрослым.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ребенок упрямится, потому что плохо себя чувствует, лучше всего сделать так, как он хочет.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Мой ребенок рос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слабым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болезненным.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бы у меня не было детей, я бы добился (добилась) в жизни гораздо большего.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У моего сына (дочери) есть слабости, которые не исправляются, хотя я упорно с ними борюсь.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Нередко бывает, что когда я наказываю моего сына (дочь), мой муж (жена) тут же начинает упрекать меня в излишней строгости и утешать его.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Мужчины более склонны к супружеской измене, чем женщины.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Женщины более склонны к супружеской измене, чем мужчины.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Заботы о сыне (дочери) занимают большую часть моего времени.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Мне много раз пришлось пропустить родительское собрание.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Стараюсь купить ему (ей) все то, что он (она) хочет, даже если это стоит дорого.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подольше побыть в обществе моего сына (дочери), можно сильно устать.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Мне много раз приходилось поручать моему сыну (дочери) важные и трудные дела.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На моего сына (дочь) нельзя положиться в серьезном деле.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Главное, чему родители могут научить своих детей – это слушаться.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сам решает, курить ему или нет.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Чем строже родители к ребенку, тем лучше для него.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По характеру я – мягкий человек.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моему сыну (дочери) что-то от меня нужно, о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старается выбрать момент, когда я в хорошем настроении.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 xml:space="preserve">Когда я думаю о том, что когда-нибудь мой сын (дочь) </w:t>
      </w:r>
      <w:proofErr w:type="gramStart"/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вырастет и я буду</w:t>
      </w:r>
      <w:proofErr w:type="gramEnd"/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 xml:space="preserve"> ему (ей) не нужна, у меня портится настроение.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Чем старше дети, тем труднее иметь с ними дело.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Чаще всего упрямство ребенка бывает вызвано тем, что родители не умеют к нему подойти.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Я постоянно переживаю за здоровье сына (дочери).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бы у меня не было детей, мое здоровье было бы гораздо лучше.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Некоторые очень важные недостатки моего сына (дочери) упорно не исчезают, несмотря на все меры.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недолюбливает моего мужа (жену).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Мужчина хуже умеет понимать чувства другого человека, чем женщина.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Женщина хуже умеет понять чувства другого человека, чем мужчина.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Ради моего сына (дочери) мне от многого в жизни пришлось отказаться.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Бывало, что я не узнавал о замечании или двойке в дневнике потому, что не посмотре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л(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дневник.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Я трачу на моего сына (дочь) значительно больше денег, чем на себя.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Не люблю, когда сын (дочь) что-то просит. Са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лучше знаю, чего ему (ей) больше надо.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У моего сына (дочери) более трудное детство, чем у большинства его (ее) товарищей.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Дома мой сын (дочь) делает только то, что ему (ей), хочется, а не то, что надо.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Дети должны уважать родителей больше, чем всех других людей.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сам решает, на что ему тратить свои деньги.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Я строже отношусь к своему сыну (дочери), чем другие родители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к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своим.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От наказаний мало проку.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Члены нашей семьи неодинаково строги с сыном (дочерью). Одни балуют, другие, наоборот, – очень строги.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Мне бы хотелось, чтобы мой сын (дочь) не любил никого, кроме меня.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Когда мой сын (дочь) был маленький, о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мне нравился больше, чем теперь.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Часто я не знаю, как правильно поступить с моим сыном (дочерью).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 связи с плохим здоровьем сына (дочери) нам приходилось в детстве многое позволять ему.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Воспитание детей — тяжелый и неблагодарный труд. Им отдаешь все, а взамен не получаешь ничего.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С моим сыном (дочерью) мало помогает доброе слово. Единственное, что на него действует – это постоянные строгие наказания.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муж (жена) старается настроить сына (дочь) против меня.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Мужчины чаще, чем женщины, действуют безрассудно, не обдумав последствий.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Женщины чаще, чем мужчины, действуют безрассудно, не обдумав последствий.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Я все время думаю о моем сыне (дочери), о его делах, здоровье и т.д.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Нередко мне приходится (или приходилось) подписываться в дневнике за несколько недель сразу.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умеет добиться от меня того, чего он хочет.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Мне больше нравятся тихие и спокойные дети.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много помогает мне (дома, на работе).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У моего сына (дочери) мало обязанностей по дому.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Даже если дети уверены, что родители неправы, они должны делать так, как говорят родители.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Выходя из дома, мой сын (дочь) редко говорит, куда он идет.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Бывают случаи, когда лучшее наказание – ремень.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Многие недостатки в поведении моего сына (дочери) прошли сами собой с возрастом.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Когда наш сын (дочь) что-то натворит, мы боремся за него (нее). Если все тихо, мы опять оставляем его (ее) в покое.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 xml:space="preserve">Если бы мой сын не был бы моим сыном, а я была бы </w:t>
      </w:r>
      <w:proofErr w:type="gramStart"/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помоложе</w:t>
      </w:r>
      <w:proofErr w:type="gramEnd"/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, то я наверняка в него влюбилась.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Мне интереснее говорить с маленькими детьми, чем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с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большими.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 недостатках моего сына (дочери) винова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т(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я сам(а), потому что не умел(а) его (ее) воспитывать.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Только благодаря нашим огромным усилиям сын (дочь) остался жив.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Нередко завидую тем, кто живет без детей.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предоставить моему сыну (дочери) свободу, о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н(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немедленно использует это во вред себе или окружающим.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Нередко бывает, что если я говорю сыну (дочери) одно, то муж (жена) специально говорит наоборот.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Мужчины чаще, чем женщины, думают только о себе.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Женщины чаще, чем мужчины, думают только о себе.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Я трачу на сына (дочь) больше сил и времени, чем на себя.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Я </w:t>
      </w:r>
      <w:proofErr w:type="gramStart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довольно мало</w:t>
      </w:r>
      <w:proofErr w:type="gramEnd"/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знаю о делах сына (дочери).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Желание моего сына (дочери) — для меня закон.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Когда мой сын был маленьким, он очень любил спать со мной.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У моего сына (дочери) плохой желудок.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Родители нужны ребенку лишь пока он не вырос. Потом он все реже вспоминает о них.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Ради сына (дочери) я пошел (пошла) бы на любую жертву.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Моему сыну (дочери) нужно уделять значительно больше времени, чем я могу.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умеет быть таким милым, что я ему (ей) все прощаю.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Мне бы хотелось, чтобы сын женился попозже, после 30 лет.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Руки и ноги моего сына (дочери) часто бывают очень холодными.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Большинство детей – маленькие эгоисты. Они совсем не думают о здоровье и чувствах своих родителей.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не отдавать моему сыну (дочери) все время и силы, то все может плохо кончиться.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Когда все благополучно, я меньше всего интересуюсь делами сына (дочери).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Мне очень трудно сказать своему ребенку "Нет".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Меня огорчает, что мой сын (дочь) все менее нуждается во мне.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Здоровье моего сына (дочери) хуже, чем у большинства его сверстников.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Многие дети испытывают слишком мало благодарности по отношению к родителям.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не может обходиться без моей постоянной помощи.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Большую часть своего свободного времени сын (дочь) проводит вне дома.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У моего сына (дочери) очень много времени на развлечения.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Кроме моего сына мне больше никто на свете не нужен.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У моего сына (дочери) прерывистый и беспокойный сон.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Нередко думаю, что слишком рано женился (вышла замуж).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Все, чему научился мой ребенок к настоящему моменту (в учебе, работе или другом), он добился только благодаря моей постоянной помощи.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Делами сына (дочери) в основном занимается мой муж (жена).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Кончив уроки (или придя домой с работы), мой сын (дочь) занимается тем, что ему нравится.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>Когда я вижу или представляю сына с девушкой, у меня портится настроение.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Мой сын (дочь) часто болеет.</w:t>
      </w:r>
    </w:p>
    <w:p w:rsidR="004272EF" w:rsidRPr="004272EF" w:rsidRDefault="004272EF" w:rsidP="004272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272EF">
        <w:rPr>
          <w:rFonts w:ascii="Times New Roman" w:eastAsia="Times New Roman" w:hAnsi="Times New Roman" w:cs="Times New Roman"/>
          <w:color w:val="000000"/>
          <w:sz w:val="26"/>
          <w:szCs w:val="24"/>
        </w:rPr>
        <w:t>Семья не помогает, а осложняет мою жизнь.</w:t>
      </w:r>
    </w:p>
    <w:p w:rsidR="00B700C5" w:rsidRPr="004272EF" w:rsidRDefault="00B700C5">
      <w:pPr>
        <w:rPr>
          <w:sz w:val="26"/>
          <w:szCs w:val="24"/>
        </w:rPr>
      </w:pPr>
    </w:p>
    <w:sectPr w:rsidR="00B700C5" w:rsidRPr="004272EF" w:rsidSect="004272E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F40"/>
    <w:multiLevelType w:val="multilevel"/>
    <w:tmpl w:val="8EA0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2EF"/>
    <w:rsid w:val="004272EF"/>
    <w:rsid w:val="00916D14"/>
    <w:rsid w:val="00B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8573</Characters>
  <Application>Microsoft Office Word</Application>
  <DocSecurity>0</DocSecurity>
  <Lines>71</Lines>
  <Paragraphs>20</Paragraphs>
  <ScaleCrop>false</ScaleCrop>
  <Company>ODD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user</cp:lastModifiedBy>
  <cp:revision>3</cp:revision>
  <dcterms:created xsi:type="dcterms:W3CDTF">2020-01-14T11:10:00Z</dcterms:created>
  <dcterms:modified xsi:type="dcterms:W3CDTF">2020-02-10T08:14:00Z</dcterms:modified>
</cp:coreProperties>
</file>