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67" w:rsidRDefault="003D0D67" w:rsidP="003D0D67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показателей.</w:t>
      </w:r>
    </w:p>
    <w:p w:rsidR="003D0D67" w:rsidRDefault="003D0D67" w:rsidP="003D0D6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77242E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ных материалов</w:t>
      </w:r>
      <w:r w:rsidRPr="0077242E">
        <w:rPr>
          <w:rFonts w:ascii="Times New Roman" w:hAnsi="Times New Roman" w:cs="Times New Roman"/>
          <w:sz w:val="28"/>
          <w:szCs w:val="28"/>
        </w:rPr>
        <w:t xml:space="preserve"> по реализации Программы родительского всеоб</w:t>
      </w:r>
      <w:r w:rsidRPr="0077242E">
        <w:rPr>
          <w:rFonts w:ascii="Times New Roman" w:hAnsi="Times New Roman" w:cs="Times New Roman"/>
          <w:sz w:val="28"/>
          <w:szCs w:val="28"/>
        </w:rPr>
        <w:t>у</w:t>
      </w:r>
      <w:r w:rsidRPr="0077242E">
        <w:rPr>
          <w:rFonts w:ascii="Times New Roman" w:hAnsi="Times New Roman" w:cs="Times New Roman"/>
          <w:sz w:val="28"/>
          <w:szCs w:val="28"/>
        </w:rPr>
        <w:t>ча 2019-2020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года, предоставленных ОО по запросу управления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</w:t>
      </w:r>
    </w:p>
    <w:p w:rsidR="003D0D67" w:rsidRDefault="003D0D67" w:rsidP="003D0D6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77242E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ных материалов</w:t>
      </w:r>
      <w:r w:rsidRPr="0077242E">
        <w:rPr>
          <w:rFonts w:ascii="Times New Roman" w:hAnsi="Times New Roman" w:cs="Times New Roman"/>
          <w:sz w:val="28"/>
          <w:szCs w:val="28"/>
        </w:rPr>
        <w:t xml:space="preserve"> по реализации Программы родительского всеоб</w:t>
      </w:r>
      <w:r w:rsidRPr="0077242E">
        <w:rPr>
          <w:rFonts w:ascii="Times New Roman" w:hAnsi="Times New Roman" w:cs="Times New Roman"/>
          <w:sz w:val="28"/>
          <w:szCs w:val="28"/>
        </w:rPr>
        <w:t>у</w:t>
      </w:r>
      <w:r w:rsidRPr="0077242E">
        <w:rPr>
          <w:rFonts w:ascii="Times New Roman" w:hAnsi="Times New Roman" w:cs="Times New Roman"/>
          <w:sz w:val="28"/>
          <w:szCs w:val="28"/>
        </w:rPr>
        <w:t xml:space="preserve">ча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72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Pr="0077242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-2021 учебного года, предоставленных ОО по запросу управления образования</w:t>
      </w:r>
    </w:p>
    <w:p w:rsidR="003D0D67" w:rsidRDefault="003D0D67" w:rsidP="003D0D6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77242E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ных материалов</w:t>
      </w:r>
      <w:r w:rsidRPr="0077242E">
        <w:rPr>
          <w:rFonts w:ascii="Times New Roman" w:hAnsi="Times New Roman" w:cs="Times New Roman"/>
          <w:sz w:val="28"/>
          <w:szCs w:val="28"/>
        </w:rPr>
        <w:t xml:space="preserve"> по реализации Программы родительского всеоб</w:t>
      </w:r>
      <w:r w:rsidRPr="0077242E">
        <w:rPr>
          <w:rFonts w:ascii="Times New Roman" w:hAnsi="Times New Roman" w:cs="Times New Roman"/>
          <w:sz w:val="28"/>
          <w:szCs w:val="28"/>
        </w:rPr>
        <w:t>у</w:t>
      </w:r>
      <w:r w:rsidRPr="0077242E">
        <w:rPr>
          <w:rFonts w:ascii="Times New Roman" w:hAnsi="Times New Roman" w:cs="Times New Roman"/>
          <w:sz w:val="28"/>
          <w:szCs w:val="28"/>
        </w:rPr>
        <w:t xml:space="preserve">ча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72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Pr="0077242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-2021 учебного года, предоставленных ОО по запросу управления образования</w:t>
      </w:r>
    </w:p>
    <w:p w:rsidR="005825B2" w:rsidRDefault="005825B2">
      <w:bookmarkStart w:id="0" w:name="_GoBack"/>
      <w:bookmarkEnd w:id="0"/>
    </w:p>
    <w:sectPr w:rsidR="005825B2" w:rsidSect="00671D2F">
      <w:pgSz w:w="11906" w:h="16838" w:code="9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E6"/>
    <w:rsid w:val="00017A0F"/>
    <w:rsid w:val="003D0D67"/>
    <w:rsid w:val="005825B2"/>
    <w:rsid w:val="005F2A87"/>
    <w:rsid w:val="00671D2F"/>
    <w:rsid w:val="008B6DE6"/>
    <w:rsid w:val="00F7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2021-08-11T07:41:00Z</dcterms:created>
  <dcterms:modified xsi:type="dcterms:W3CDTF">2021-08-11T07:41:00Z</dcterms:modified>
</cp:coreProperties>
</file>